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8A" w:rsidRPr="00700D8A" w:rsidRDefault="00700D8A" w:rsidP="00BA1E26">
      <w:pPr>
        <w:pStyle w:val="Heading2"/>
        <w:spacing w:before="1200" w:after="240"/>
      </w:pPr>
      <w:r w:rsidRPr="00700D8A">
        <w:t>Auckland University of Technology Ethics Committee (AUTEC)</w:t>
      </w:r>
    </w:p>
    <w:p w:rsidR="00700D8A" w:rsidRPr="00BA1E26" w:rsidRDefault="00FA6B4D" w:rsidP="00BA1E26">
      <w:pPr>
        <w:pStyle w:val="Heading1"/>
        <w:rPr>
          <w:rStyle w:val="Heading5Char"/>
          <w:b/>
          <w:color w:val="auto"/>
          <w:sz w:val="52"/>
          <w:shd w:val="clear" w:color="auto" w:fill="auto"/>
        </w:rPr>
      </w:pPr>
      <w:r w:rsidRPr="00BA1E26">
        <w:t xml:space="preserve">Guide for drafting a </w:t>
      </w:r>
      <w:r w:rsidR="00700D8A" w:rsidRPr="00BA1E26">
        <w:t xml:space="preserve">Sensitive Data Safety </w:t>
      </w:r>
      <w:r w:rsidR="00700D8A" w:rsidRPr="00BA1E26">
        <w:rPr>
          <w:rStyle w:val="Heading5Char"/>
          <w:b/>
          <w:color w:val="auto"/>
          <w:sz w:val="52"/>
          <w:shd w:val="clear" w:color="auto" w:fill="auto"/>
        </w:rPr>
        <w:t>Management</w:t>
      </w:r>
      <w:r w:rsidR="00700D8A" w:rsidRPr="00BA1E26">
        <w:t xml:space="preserve"> Protocol</w:t>
      </w:r>
    </w:p>
    <w:p w:rsidR="00700D8A" w:rsidRDefault="001812FA" w:rsidP="00C34924">
      <w:pPr>
        <w:pStyle w:val="Rubric"/>
      </w:pPr>
      <w:r w:rsidRPr="001812FA">
        <w:t>D</w:t>
      </w:r>
      <w:r w:rsidR="00700D8A">
        <w:t>EFINITION &amp; PURPOSE:</w:t>
      </w:r>
    </w:p>
    <w:p w:rsidR="001812FA" w:rsidRPr="001812FA" w:rsidRDefault="001812FA" w:rsidP="00700D8A">
      <w:pPr>
        <w:pStyle w:val="Rubric"/>
      </w:pPr>
      <w:r w:rsidRPr="001812FA">
        <w:t xml:space="preserve">Sensitive data </w:t>
      </w:r>
      <w:r w:rsidR="00FA6B4D">
        <w:t xml:space="preserve">is data that </w:t>
      </w:r>
      <w:r w:rsidRPr="001812FA">
        <w:t xml:space="preserve">can be used to identify an individual, object or location and </w:t>
      </w:r>
      <w:r w:rsidR="00FA6B4D">
        <w:t xml:space="preserve">which </w:t>
      </w:r>
      <w:r w:rsidRPr="001812FA">
        <w:t>has a risk of discrimination, harm or unwanted attention</w:t>
      </w:r>
      <w:r w:rsidR="00FA6B4D">
        <w:t xml:space="preserve"> associated with it</w:t>
      </w:r>
      <w:r w:rsidRPr="001812FA">
        <w:t>. Sensitive data potentially poses a substantial threat to those who are or who have been involved in it, especially if it is shared inappropriately, or if it falls into the wrong hands.</w:t>
      </w:r>
    </w:p>
    <w:p w:rsidR="001812FA" w:rsidRPr="001812FA" w:rsidRDefault="001812FA" w:rsidP="00700D8A">
      <w:pPr>
        <w:pStyle w:val="Rubric"/>
      </w:pPr>
      <w:r w:rsidRPr="001812FA">
        <w:t>Areas in which research data is likely to be threatening include:</w:t>
      </w:r>
    </w:p>
    <w:p w:rsidR="001812FA" w:rsidRPr="001812FA" w:rsidRDefault="001812FA" w:rsidP="00700D8A">
      <w:pPr>
        <w:pStyle w:val="Rubric"/>
      </w:pPr>
      <w:r w:rsidRPr="001812FA">
        <w:t>•</w:t>
      </w:r>
      <w:r w:rsidRPr="001812FA">
        <w:tab/>
      </w:r>
      <w:r w:rsidR="00C34924">
        <w:t>Where research intrudes into the private sphere or delves into some deeply personal or emotional experience (e.g. experience of serious medical condition or disability</w:t>
      </w:r>
      <w:proofErr w:type="gramStart"/>
      <w:r w:rsidR="00C34924">
        <w:t>,  sexual</w:t>
      </w:r>
      <w:proofErr w:type="gramEnd"/>
      <w:r w:rsidR="00C34924">
        <w:t xml:space="preserve"> or religious practices, experience of abuse, death or violence);</w:t>
      </w:r>
    </w:p>
    <w:p w:rsidR="001812FA" w:rsidRPr="001812FA" w:rsidRDefault="001812FA" w:rsidP="00700D8A">
      <w:pPr>
        <w:pStyle w:val="Rubric"/>
      </w:pPr>
      <w:r w:rsidRPr="001812FA">
        <w:t>•</w:t>
      </w:r>
      <w:r w:rsidRPr="001812FA">
        <w:tab/>
        <w:t>Where the study is concerned with deviant, illegal or objectionable behaviours (e.g. the data reveals information that is stigmatizing or incriminating);</w:t>
      </w:r>
    </w:p>
    <w:p w:rsidR="001812FA" w:rsidRDefault="001812FA" w:rsidP="00700D8A">
      <w:pPr>
        <w:pStyle w:val="Rubric"/>
      </w:pPr>
      <w:r w:rsidRPr="001812FA">
        <w:t>•</w:t>
      </w:r>
      <w:r w:rsidRPr="001812FA">
        <w:tab/>
        <w:t>Where the study impinges on the vested interests of powerful persons or the exercise of coercion or domination (e.g. where the research is about social conflict or where participants may face political threat, discrimination or stigma).</w:t>
      </w:r>
    </w:p>
    <w:p w:rsidR="00700D8A" w:rsidRDefault="001812FA" w:rsidP="00C34924">
      <w:pPr>
        <w:pStyle w:val="Rubric"/>
      </w:pPr>
      <w:r w:rsidRPr="00700D8A">
        <w:t>The central issue</w:t>
      </w:r>
      <w:r w:rsidR="00045C1C" w:rsidRPr="00700D8A">
        <w:t xml:space="preserve"> for a </w:t>
      </w:r>
      <w:r w:rsidR="00C34924">
        <w:t xml:space="preserve">sensitive </w:t>
      </w:r>
      <w:r w:rsidR="00045C1C" w:rsidRPr="00700D8A">
        <w:t xml:space="preserve">data safety </w:t>
      </w:r>
      <w:r w:rsidR="00700D8A">
        <w:t>management protocol</w:t>
      </w:r>
      <w:r w:rsidR="00045C1C" w:rsidRPr="00700D8A">
        <w:t xml:space="preserve"> is</w:t>
      </w:r>
      <w:r w:rsidRPr="00700D8A">
        <w:t xml:space="preserve"> the prevention of accidental disclosure of</w:t>
      </w:r>
      <w:r w:rsidR="00045C1C" w:rsidRPr="00700D8A">
        <w:t xml:space="preserve"> the identity of a participant</w:t>
      </w:r>
      <w:r w:rsidR="00A76FB1" w:rsidRPr="00700D8A">
        <w:t xml:space="preserve"> or their personal information</w:t>
      </w:r>
      <w:r w:rsidR="00045C1C" w:rsidRPr="00700D8A">
        <w:t>.</w:t>
      </w:r>
    </w:p>
    <w:p w:rsidR="00BD671E" w:rsidRPr="00700D8A" w:rsidRDefault="00BD671E" w:rsidP="00C34924">
      <w:pPr>
        <w:pStyle w:val="Rubric"/>
        <w:rPr>
          <w:sz w:val="18"/>
        </w:rPr>
      </w:pPr>
      <w:r w:rsidRPr="00700D8A">
        <w:t>The follow</w:t>
      </w:r>
      <w:r w:rsidR="00387344" w:rsidRPr="00700D8A">
        <w:t>ing</w:t>
      </w:r>
      <w:r w:rsidRPr="00700D8A">
        <w:t xml:space="preserve"> questions </w:t>
      </w:r>
      <w:r w:rsidR="006C29A0">
        <w:t>are to</w:t>
      </w:r>
      <w:r w:rsidRPr="00700D8A">
        <w:t xml:space="preserve"> be used as a guide</w:t>
      </w:r>
      <w:r w:rsidR="006C29A0">
        <w:t xml:space="preserve"> for writing the protocol</w:t>
      </w:r>
      <w:r w:rsidRPr="00700D8A">
        <w:t xml:space="preserve"> </w:t>
      </w:r>
      <w:r w:rsidR="00FA6B4D">
        <w:t>as</w:t>
      </w:r>
      <w:r w:rsidRPr="00700D8A">
        <w:t xml:space="preserve"> relevant to the context of the project.</w:t>
      </w:r>
    </w:p>
    <w:p w:rsidR="001812FA" w:rsidRDefault="001812FA" w:rsidP="00700D8A">
      <w:pPr>
        <w:pStyle w:val="Heading3"/>
        <w:numPr>
          <w:ilvl w:val="0"/>
          <w:numId w:val="0"/>
        </w:numPr>
      </w:pPr>
      <w:r w:rsidRPr="001812FA">
        <w:t>Project title and brief description:</w:t>
      </w:r>
    </w:p>
    <w:p w:rsidR="006C29A0" w:rsidRPr="006C29A0" w:rsidRDefault="006C29A0" w:rsidP="006C29A0"/>
    <w:p w:rsidR="006C29A0" w:rsidRDefault="001812FA" w:rsidP="006C29A0">
      <w:pPr>
        <w:pStyle w:val="Heading4"/>
        <w:numPr>
          <w:ilvl w:val="0"/>
          <w:numId w:val="0"/>
        </w:numPr>
      </w:pPr>
      <w:r w:rsidRPr="001812FA">
        <w:t>Primary Researcher</w:t>
      </w:r>
    </w:p>
    <w:p w:rsidR="006C29A0" w:rsidRPr="006C29A0" w:rsidRDefault="006C29A0" w:rsidP="006C29A0"/>
    <w:p w:rsidR="001812FA" w:rsidRDefault="001812FA" w:rsidP="006C29A0">
      <w:pPr>
        <w:pStyle w:val="Heading4"/>
        <w:numPr>
          <w:ilvl w:val="0"/>
          <w:numId w:val="0"/>
        </w:numPr>
      </w:pPr>
      <w:r w:rsidRPr="001812FA">
        <w:t>Supervisor</w:t>
      </w:r>
      <w:r w:rsidR="006C29A0">
        <w:t>/s</w:t>
      </w:r>
    </w:p>
    <w:p w:rsidR="006C29A0" w:rsidRPr="006C29A0" w:rsidRDefault="006C29A0" w:rsidP="006C29A0"/>
    <w:p w:rsidR="001812FA" w:rsidRPr="001812FA" w:rsidRDefault="001812FA" w:rsidP="006C29A0">
      <w:pPr>
        <w:pStyle w:val="Heading3"/>
        <w:numPr>
          <w:ilvl w:val="0"/>
          <w:numId w:val="0"/>
        </w:numPr>
      </w:pPr>
      <w:r w:rsidRPr="001812FA">
        <w:t>What data will be produced?</w:t>
      </w:r>
    </w:p>
    <w:p w:rsidR="001812FA" w:rsidRPr="00FA6B4D" w:rsidRDefault="001812FA" w:rsidP="00FA6B4D">
      <w:pPr>
        <w:rPr>
          <w:rStyle w:val="Emphasis"/>
        </w:rPr>
      </w:pPr>
      <w:r w:rsidRPr="00FA6B4D">
        <w:rPr>
          <w:rStyle w:val="Emphasis"/>
        </w:rPr>
        <w:t>What physical data will you study?  (</w:t>
      </w:r>
      <w:proofErr w:type="gramStart"/>
      <w:r w:rsidRPr="00FA6B4D">
        <w:rPr>
          <w:rStyle w:val="Emphasis"/>
        </w:rPr>
        <w:t>e.g</w:t>
      </w:r>
      <w:proofErr w:type="gramEnd"/>
      <w:r w:rsidRPr="00FA6B4D">
        <w:rPr>
          <w:rStyle w:val="Emphasis"/>
        </w:rPr>
        <w:t xml:space="preserve">. </w:t>
      </w:r>
      <w:r w:rsidR="00BD671E" w:rsidRPr="00FA6B4D">
        <w:rPr>
          <w:rStyle w:val="Emphasis"/>
        </w:rPr>
        <w:t xml:space="preserve">identifiable </w:t>
      </w:r>
      <w:r w:rsidRPr="00FA6B4D">
        <w:rPr>
          <w:rStyle w:val="Emphasis"/>
        </w:rPr>
        <w:t xml:space="preserve">medical records, questionnaires etc.)  </w:t>
      </w:r>
    </w:p>
    <w:p w:rsidR="001812FA" w:rsidRPr="00FA6B4D" w:rsidRDefault="001812FA" w:rsidP="00FA6B4D">
      <w:pPr>
        <w:rPr>
          <w:rStyle w:val="Emphasis"/>
        </w:rPr>
      </w:pPr>
      <w:r w:rsidRPr="00FA6B4D">
        <w:rPr>
          <w:rStyle w:val="Emphasis"/>
        </w:rPr>
        <w:t>What digital data will you generate? (</w:t>
      </w:r>
      <w:proofErr w:type="gramStart"/>
      <w:r w:rsidRPr="00FA6B4D">
        <w:rPr>
          <w:rStyle w:val="Emphasis"/>
        </w:rPr>
        <w:t>e.g</w:t>
      </w:r>
      <w:proofErr w:type="gramEnd"/>
      <w:r w:rsidRPr="00FA6B4D">
        <w:rPr>
          <w:rStyle w:val="Emphasis"/>
        </w:rPr>
        <w:t>. field-notes, photographs, audio or video recorded interviews, etc.)</w:t>
      </w:r>
    </w:p>
    <w:p w:rsidR="001812FA" w:rsidRPr="00FA6B4D" w:rsidRDefault="001812FA" w:rsidP="00FA6B4D">
      <w:pPr>
        <w:rPr>
          <w:rStyle w:val="Emphasis"/>
        </w:rPr>
      </w:pPr>
      <w:r w:rsidRPr="00FA6B4D">
        <w:rPr>
          <w:rStyle w:val="Emphasis"/>
        </w:rPr>
        <w:t>What file formats and software will you use?</w:t>
      </w:r>
    </w:p>
    <w:p w:rsidR="001812FA" w:rsidRPr="00FA6B4D" w:rsidRDefault="001812FA" w:rsidP="00FA6B4D">
      <w:pPr>
        <w:rPr>
          <w:rStyle w:val="Emphasis"/>
        </w:rPr>
      </w:pPr>
      <w:r w:rsidRPr="00FA6B4D">
        <w:rPr>
          <w:rStyle w:val="Emphasis"/>
        </w:rPr>
        <w:t>How will data be structured and stored?</w:t>
      </w:r>
    </w:p>
    <w:p w:rsidR="001812FA" w:rsidRPr="00FA6B4D" w:rsidRDefault="001812FA" w:rsidP="00FA6B4D">
      <w:pPr>
        <w:rPr>
          <w:rStyle w:val="Emphasis"/>
        </w:rPr>
      </w:pPr>
      <w:r w:rsidRPr="00FA6B4D">
        <w:rPr>
          <w:rStyle w:val="Emphasis"/>
        </w:rPr>
        <w:t>How much data you will produce over time – do you have enough storage?</w:t>
      </w:r>
    </w:p>
    <w:p w:rsidR="001812FA" w:rsidRPr="00FA6B4D" w:rsidRDefault="001812FA" w:rsidP="00FA6B4D">
      <w:pPr>
        <w:rPr>
          <w:rStyle w:val="Emphasis"/>
        </w:rPr>
      </w:pPr>
      <w:r w:rsidRPr="00FA6B4D">
        <w:rPr>
          <w:rStyle w:val="Emphasis"/>
        </w:rPr>
        <w:t xml:space="preserve">Are you making full use of University provided, fully backed-up storage? </w:t>
      </w:r>
    </w:p>
    <w:p w:rsidR="001812FA" w:rsidRPr="00FA6B4D" w:rsidRDefault="001812FA" w:rsidP="00FA6B4D">
      <w:pPr>
        <w:rPr>
          <w:rStyle w:val="Emphasis"/>
        </w:rPr>
      </w:pPr>
      <w:r w:rsidRPr="00FA6B4D">
        <w:rPr>
          <w:rStyle w:val="Emphasis"/>
        </w:rPr>
        <w:t>How will data generated in the field be saved to safe University storage? When will this occur?</w:t>
      </w:r>
    </w:p>
    <w:p w:rsidR="001812FA" w:rsidRPr="00FA6B4D" w:rsidRDefault="001812FA" w:rsidP="00FA6B4D">
      <w:pPr>
        <w:rPr>
          <w:rStyle w:val="Emphasis"/>
        </w:rPr>
      </w:pPr>
      <w:r w:rsidRPr="00FA6B4D">
        <w:rPr>
          <w:rStyle w:val="Emphasis"/>
        </w:rPr>
        <w:t xml:space="preserve">Do you have a logical file naming convention and directory structure? </w:t>
      </w:r>
    </w:p>
    <w:p w:rsidR="001812FA" w:rsidRPr="00FA6B4D" w:rsidRDefault="001812FA" w:rsidP="00FA6B4D">
      <w:pPr>
        <w:rPr>
          <w:rStyle w:val="Emphasis"/>
        </w:rPr>
      </w:pPr>
      <w:r w:rsidRPr="00FA6B4D">
        <w:rPr>
          <w:rStyle w:val="Emphasis"/>
        </w:rPr>
        <w:t>What quality assurance and back-up procedures are planned?</w:t>
      </w:r>
    </w:p>
    <w:p w:rsidR="00C56667" w:rsidRPr="001812FA" w:rsidRDefault="00C56667" w:rsidP="00C56667">
      <w:pPr>
        <w:pStyle w:val="Heading3"/>
        <w:numPr>
          <w:ilvl w:val="0"/>
          <w:numId w:val="0"/>
        </w:numPr>
      </w:pPr>
      <w:r>
        <w:lastRenderedPageBreak/>
        <w:t>What raw data is being collected and how will it be managed</w:t>
      </w:r>
      <w:r w:rsidRPr="001812FA">
        <w:t>?</w:t>
      </w:r>
    </w:p>
    <w:p w:rsidR="00C56667" w:rsidRDefault="00C56667" w:rsidP="00C56667">
      <w:pPr>
        <w:rPr>
          <w:rStyle w:val="Emphasis"/>
        </w:rPr>
      </w:pPr>
      <w:r>
        <w:rPr>
          <w:rStyle w:val="Emphasis"/>
        </w:rPr>
        <w:t>How will the raw data be collected?</w:t>
      </w:r>
    </w:p>
    <w:p w:rsidR="00C56667" w:rsidRDefault="00C56667" w:rsidP="00C56667">
      <w:pPr>
        <w:rPr>
          <w:rStyle w:val="Emphasis"/>
        </w:rPr>
      </w:pPr>
      <w:r>
        <w:rPr>
          <w:rStyle w:val="Emphasis"/>
        </w:rPr>
        <w:t>Will any raw data be stored on portable devices (e.g. audio files on a mobile phone)?</w:t>
      </w:r>
    </w:p>
    <w:p w:rsidR="00E14DD8" w:rsidRDefault="00E14DD8" w:rsidP="00C56667">
      <w:pPr>
        <w:rPr>
          <w:rStyle w:val="Emphasis"/>
        </w:rPr>
      </w:pPr>
      <w:r>
        <w:rPr>
          <w:rStyle w:val="Emphasis"/>
        </w:rPr>
        <w:t>How will the security of the temporary storage be assured?</w:t>
      </w:r>
    </w:p>
    <w:p w:rsidR="00C56667" w:rsidRPr="00FA6B4D" w:rsidRDefault="00C56667" w:rsidP="00C56667">
      <w:pPr>
        <w:rPr>
          <w:rStyle w:val="Emphasis"/>
        </w:rPr>
      </w:pPr>
      <w:r>
        <w:rPr>
          <w:rStyle w:val="Emphasis"/>
        </w:rPr>
        <w:t>Will the raw data be securely stored or transferred to a secure data repository?</w:t>
      </w:r>
    </w:p>
    <w:p w:rsidR="00C56667" w:rsidRDefault="00C56667" w:rsidP="00C56667">
      <w:pPr>
        <w:rPr>
          <w:rStyle w:val="Emphasis"/>
        </w:rPr>
      </w:pPr>
      <w:r>
        <w:rPr>
          <w:rStyle w:val="Emphasis"/>
        </w:rPr>
        <w:t>Wil</w:t>
      </w:r>
      <w:r w:rsidR="00E14DD8">
        <w:rPr>
          <w:rStyle w:val="Emphasis"/>
        </w:rPr>
        <w:t>l</w:t>
      </w:r>
      <w:r>
        <w:rPr>
          <w:rStyle w:val="Emphasis"/>
        </w:rPr>
        <w:t xml:space="preserve"> the raw data be destroyed and if so, when</w:t>
      </w:r>
      <w:r w:rsidR="00E14DD8">
        <w:rPr>
          <w:rStyle w:val="Emphasis"/>
        </w:rPr>
        <w:t xml:space="preserve"> and how</w:t>
      </w:r>
      <w:r>
        <w:rPr>
          <w:rStyle w:val="Emphasis"/>
        </w:rPr>
        <w:t>?</w:t>
      </w:r>
    </w:p>
    <w:p w:rsidR="001812FA" w:rsidRPr="001812FA" w:rsidRDefault="001812FA" w:rsidP="006C29A0">
      <w:pPr>
        <w:pStyle w:val="Heading3"/>
        <w:numPr>
          <w:ilvl w:val="0"/>
          <w:numId w:val="0"/>
        </w:numPr>
      </w:pPr>
      <w:r w:rsidRPr="001812FA">
        <w:t>What are the ethical requirements for your data?</w:t>
      </w:r>
    </w:p>
    <w:p w:rsidR="001812FA" w:rsidRPr="00FA6B4D" w:rsidRDefault="001812FA" w:rsidP="00FA6B4D">
      <w:pPr>
        <w:rPr>
          <w:rStyle w:val="Emphasis"/>
        </w:rPr>
      </w:pPr>
      <w:r w:rsidRPr="00FA6B4D">
        <w:rPr>
          <w:rStyle w:val="Emphasis"/>
        </w:rPr>
        <w:t xml:space="preserve">In what way is </w:t>
      </w:r>
      <w:r w:rsidR="007346AE" w:rsidRPr="00FA6B4D">
        <w:rPr>
          <w:rStyle w:val="Emphasis"/>
        </w:rPr>
        <w:t>the</w:t>
      </w:r>
      <w:r w:rsidRPr="00FA6B4D">
        <w:rPr>
          <w:rStyle w:val="Emphasis"/>
        </w:rPr>
        <w:t xml:space="preserve"> data sensitive?</w:t>
      </w:r>
    </w:p>
    <w:p w:rsidR="001812FA" w:rsidRDefault="00A76FB1" w:rsidP="00FA6B4D">
      <w:pPr>
        <w:rPr>
          <w:rStyle w:val="Emphasis"/>
        </w:rPr>
      </w:pPr>
      <w:r w:rsidRPr="00FA6B4D">
        <w:rPr>
          <w:rStyle w:val="Emphasis"/>
        </w:rPr>
        <w:t>How and where is physical data (physical data/papers/records)? Is digitised data</w:t>
      </w:r>
      <w:r w:rsidR="001812FA" w:rsidRPr="00FA6B4D">
        <w:rPr>
          <w:rStyle w:val="Emphasis"/>
        </w:rPr>
        <w:t xml:space="preserve"> encrypted appropriately? </w:t>
      </w:r>
    </w:p>
    <w:p w:rsidR="001812FA" w:rsidRPr="00FA6B4D" w:rsidRDefault="001812FA" w:rsidP="00FA6B4D">
      <w:pPr>
        <w:rPr>
          <w:rStyle w:val="Emphasis"/>
        </w:rPr>
      </w:pPr>
      <w:r w:rsidRPr="00FA6B4D">
        <w:rPr>
          <w:rStyle w:val="Emphasis"/>
        </w:rPr>
        <w:t xml:space="preserve">Will you anonymise / de-identify your data? How? When? What will happen to the identifiable information? </w:t>
      </w:r>
    </w:p>
    <w:p w:rsidR="001812FA" w:rsidRPr="00FA6B4D" w:rsidRDefault="001812FA" w:rsidP="00FA6B4D">
      <w:pPr>
        <w:rPr>
          <w:rStyle w:val="Emphasis"/>
        </w:rPr>
      </w:pPr>
      <w:r w:rsidRPr="00FA6B4D">
        <w:rPr>
          <w:rStyle w:val="Emphasis"/>
        </w:rPr>
        <w:t>Does your research funder have specific data management and sharing requirements?</w:t>
      </w:r>
    </w:p>
    <w:p w:rsidR="001812FA" w:rsidRPr="00FA6B4D" w:rsidRDefault="001812FA" w:rsidP="00FA6B4D">
      <w:pPr>
        <w:rPr>
          <w:rStyle w:val="Emphasis"/>
        </w:rPr>
      </w:pPr>
      <w:r w:rsidRPr="00FA6B4D">
        <w:rPr>
          <w:rStyle w:val="Emphasis"/>
        </w:rPr>
        <w:t>Should some data be destroyed? When and how? By whom?</w:t>
      </w:r>
    </w:p>
    <w:p w:rsidR="001812FA" w:rsidRPr="00FA6B4D" w:rsidRDefault="001812FA" w:rsidP="00FA6B4D">
      <w:pPr>
        <w:rPr>
          <w:rStyle w:val="Emphasis"/>
        </w:rPr>
      </w:pPr>
      <w:r w:rsidRPr="00FA6B4D">
        <w:rPr>
          <w:rStyle w:val="Emphasis"/>
        </w:rPr>
        <w:t xml:space="preserve">How will the </w:t>
      </w:r>
      <w:r w:rsidR="007346AE" w:rsidRPr="00FA6B4D">
        <w:rPr>
          <w:rStyle w:val="Emphasis"/>
        </w:rPr>
        <w:t>undertakings</w:t>
      </w:r>
      <w:r w:rsidRPr="00FA6B4D">
        <w:rPr>
          <w:rStyle w:val="Emphasis"/>
        </w:rPr>
        <w:t xml:space="preserve"> about consent, confidentiality, </w:t>
      </w:r>
      <w:proofErr w:type="spellStart"/>
      <w:r w:rsidRPr="00FA6B4D">
        <w:rPr>
          <w:rStyle w:val="Emphasis"/>
        </w:rPr>
        <w:t>anonymisation</w:t>
      </w:r>
      <w:proofErr w:type="spellEnd"/>
      <w:r w:rsidRPr="00FA6B4D">
        <w:rPr>
          <w:rStyle w:val="Emphasis"/>
        </w:rPr>
        <w:t xml:space="preserve"> and other ethical considerations given to pa</w:t>
      </w:r>
      <w:r w:rsidR="007346AE" w:rsidRPr="00FA6B4D">
        <w:rPr>
          <w:rStyle w:val="Emphasis"/>
        </w:rPr>
        <w:t>rticipants be assured</w:t>
      </w:r>
      <w:r w:rsidRPr="00FA6B4D">
        <w:rPr>
          <w:rStyle w:val="Emphasis"/>
        </w:rPr>
        <w:t>?</w:t>
      </w:r>
    </w:p>
    <w:p w:rsidR="001812FA" w:rsidRPr="001812FA" w:rsidRDefault="001812FA" w:rsidP="006C29A0">
      <w:pPr>
        <w:pStyle w:val="Heading3"/>
        <w:numPr>
          <w:ilvl w:val="0"/>
          <w:numId w:val="0"/>
        </w:numPr>
      </w:pPr>
      <w:r w:rsidRPr="001812FA">
        <w:t>What are the plans for data sharing and access?</w:t>
      </w:r>
    </w:p>
    <w:p w:rsidR="001812FA" w:rsidRPr="00FA6B4D" w:rsidRDefault="001812FA" w:rsidP="00FA6B4D">
      <w:pPr>
        <w:rPr>
          <w:rStyle w:val="Emphasis"/>
        </w:rPr>
      </w:pPr>
      <w:r w:rsidRPr="00FA6B4D">
        <w:rPr>
          <w:rStyle w:val="Emphasis"/>
        </w:rPr>
        <w:t>Have you discussed data sharing with your research collaborators/ supervisor?</w:t>
      </w:r>
    </w:p>
    <w:p w:rsidR="001812FA" w:rsidRPr="00FA6B4D" w:rsidRDefault="001812FA" w:rsidP="00FA6B4D">
      <w:pPr>
        <w:rPr>
          <w:rStyle w:val="Emphasis"/>
        </w:rPr>
      </w:pPr>
      <w:r w:rsidRPr="00FA6B4D">
        <w:rPr>
          <w:rStyle w:val="Emphasis"/>
        </w:rPr>
        <w:t>If your research involves people, have you obtained appropriate consent for data sharing?</w:t>
      </w:r>
    </w:p>
    <w:p w:rsidR="001812FA" w:rsidRPr="00FA6B4D" w:rsidRDefault="001812FA" w:rsidP="00FA6B4D">
      <w:pPr>
        <w:rPr>
          <w:rStyle w:val="Emphasis"/>
        </w:rPr>
      </w:pPr>
      <w:r w:rsidRPr="00FA6B4D">
        <w:rPr>
          <w:rStyle w:val="Emphasis"/>
        </w:rPr>
        <w:t>Can your data be released immediately, or should you embargo (delay access to) the data?</w:t>
      </w:r>
      <w:r w:rsidR="00A76FB1" w:rsidRPr="00FA6B4D">
        <w:rPr>
          <w:rStyle w:val="Emphasis"/>
        </w:rPr>
        <w:t xml:space="preserve"> </w:t>
      </w:r>
      <w:r w:rsidRPr="00FA6B4D">
        <w:rPr>
          <w:rStyle w:val="Emphasis"/>
        </w:rPr>
        <w:t xml:space="preserve">What data will you keep? </w:t>
      </w:r>
    </w:p>
    <w:p w:rsidR="001812FA" w:rsidRPr="00FA6B4D" w:rsidRDefault="001812FA" w:rsidP="00FA6B4D">
      <w:pPr>
        <w:rPr>
          <w:rStyle w:val="Emphasis"/>
        </w:rPr>
      </w:pPr>
      <w:r w:rsidRPr="00FA6B4D">
        <w:rPr>
          <w:rStyle w:val="Emphasis"/>
        </w:rPr>
        <w:t xml:space="preserve">Will data be openly available to everyone or will there be access restrictions? </w:t>
      </w:r>
    </w:p>
    <w:p w:rsidR="001812FA" w:rsidRPr="00FA6B4D" w:rsidRDefault="001812FA" w:rsidP="00FA6B4D">
      <w:pPr>
        <w:rPr>
          <w:rStyle w:val="Emphasis"/>
        </w:rPr>
      </w:pPr>
      <w:r w:rsidRPr="00FA6B4D">
        <w:rPr>
          <w:rStyle w:val="Emphasis"/>
        </w:rPr>
        <w:t>How long will / should data be available for? Will you use a data repository? Which one?</w:t>
      </w:r>
    </w:p>
    <w:p w:rsidR="001812FA" w:rsidRPr="001812FA" w:rsidRDefault="001812FA" w:rsidP="006C29A0">
      <w:pPr>
        <w:pStyle w:val="Heading3"/>
        <w:numPr>
          <w:ilvl w:val="0"/>
          <w:numId w:val="0"/>
        </w:numPr>
      </w:pPr>
      <w:r w:rsidRPr="001812FA">
        <w:t xml:space="preserve">What are your main data challenges? Who can help? </w:t>
      </w:r>
    </w:p>
    <w:p w:rsidR="001812FA" w:rsidRPr="00FA6B4D" w:rsidRDefault="001812FA" w:rsidP="00FA6B4D">
      <w:pPr>
        <w:rPr>
          <w:rStyle w:val="Emphasis"/>
        </w:rPr>
      </w:pPr>
      <w:r w:rsidRPr="00FA6B4D">
        <w:rPr>
          <w:rStyle w:val="Emphasis"/>
        </w:rPr>
        <w:t>Do you need training or support? What is available?</w:t>
      </w:r>
    </w:p>
    <w:p w:rsidR="001812FA" w:rsidRPr="00FA6B4D" w:rsidRDefault="001812FA" w:rsidP="00FA6B4D">
      <w:pPr>
        <w:rPr>
          <w:rStyle w:val="Emphasis"/>
        </w:rPr>
      </w:pPr>
      <w:r w:rsidRPr="00FA6B4D">
        <w:rPr>
          <w:rStyle w:val="Emphasis"/>
        </w:rPr>
        <w:t>What University policies are relevant to your project? Have you read and understood them?</w:t>
      </w:r>
    </w:p>
    <w:p w:rsidR="001812FA" w:rsidRPr="00FA6B4D" w:rsidRDefault="001812FA" w:rsidP="00FA6B4D">
      <w:pPr>
        <w:rPr>
          <w:rStyle w:val="Emphasis"/>
        </w:rPr>
      </w:pPr>
      <w:r w:rsidRPr="00FA6B4D">
        <w:rPr>
          <w:rStyle w:val="Emphasis"/>
        </w:rPr>
        <w:t>Who is responsible for managing the data? What resources will you need?</w:t>
      </w:r>
    </w:p>
    <w:p w:rsidR="001812FA" w:rsidRPr="00FA6B4D" w:rsidRDefault="001812FA" w:rsidP="00FA6B4D">
      <w:pPr>
        <w:rPr>
          <w:rStyle w:val="Emphasis"/>
        </w:rPr>
      </w:pPr>
      <w:r w:rsidRPr="00FA6B4D">
        <w:rPr>
          <w:rStyle w:val="Emphasis"/>
        </w:rPr>
        <w:t>Who is responsible for data at different stages in its lifecycle?</w:t>
      </w:r>
    </w:p>
    <w:p w:rsidR="001812FA" w:rsidRPr="00FA6B4D" w:rsidRDefault="001812FA" w:rsidP="00FA6B4D">
      <w:pPr>
        <w:rPr>
          <w:rStyle w:val="Emphasis"/>
        </w:rPr>
      </w:pPr>
      <w:r w:rsidRPr="00FA6B4D">
        <w:rPr>
          <w:rStyle w:val="Emphasis"/>
        </w:rPr>
        <w:t>Are sufficient resources (skills, people, storage, technology) available to deliver your plan?</w:t>
      </w:r>
    </w:p>
    <w:p w:rsidR="001812FA" w:rsidRPr="00FA6B4D" w:rsidRDefault="001812FA" w:rsidP="00FA6B4D">
      <w:pPr>
        <w:rPr>
          <w:rStyle w:val="Emphasis"/>
        </w:rPr>
      </w:pPr>
      <w:r w:rsidRPr="00FA6B4D">
        <w:rPr>
          <w:rStyle w:val="Emphasis"/>
        </w:rPr>
        <w:t>What will happen to the data if the Primary Research leaves mid-project?</w:t>
      </w:r>
    </w:p>
    <w:p w:rsidR="006C29A0" w:rsidRPr="00FA6B4D" w:rsidRDefault="001812FA" w:rsidP="00FA6B4D">
      <w:pPr>
        <w:pStyle w:val="Heading3"/>
        <w:numPr>
          <w:ilvl w:val="0"/>
          <w:numId w:val="0"/>
        </w:numPr>
        <w:rPr>
          <w:rStyle w:val="Emphasis"/>
        </w:rPr>
      </w:pPr>
      <w:r w:rsidRPr="00FA6B4D">
        <w:rPr>
          <w:rStyle w:val="Emphasis"/>
        </w:rPr>
        <w:t>Don’t forget to update your data management plan regularly:</w:t>
      </w:r>
    </w:p>
    <w:p w:rsidR="00F97FF7" w:rsidRPr="006C29A0" w:rsidRDefault="006C29A0" w:rsidP="006C29A0">
      <w:pPr>
        <w:pStyle w:val="Heading4"/>
        <w:numPr>
          <w:ilvl w:val="0"/>
          <w:numId w:val="0"/>
        </w:numPr>
        <w:rPr>
          <w:rStyle w:val="Strong"/>
        </w:rPr>
      </w:pPr>
      <w:r w:rsidRPr="006C29A0">
        <w:rPr>
          <w:rStyle w:val="Strong"/>
        </w:rPr>
        <w:t>Date for next review</w:t>
      </w:r>
    </w:p>
    <w:p w:rsidR="006C29A0" w:rsidRPr="006C29A0" w:rsidRDefault="006C29A0" w:rsidP="00BA1E26">
      <w:pPr>
        <w:pStyle w:val="Heading5"/>
      </w:pPr>
      <w:bookmarkStart w:id="0" w:name="_GoBack"/>
      <w:bookmarkEnd w:id="0"/>
    </w:p>
    <w:sectPr w:rsidR="006C29A0" w:rsidRPr="006C29A0" w:rsidSect="006C29A0">
      <w:headerReference w:type="default" r:id="rId8"/>
      <w:footerReference w:type="default" r:id="rId9"/>
      <w:headerReference w:type="first" r:id="rId10"/>
      <w:pgSz w:w="11906" w:h="16838"/>
      <w:pgMar w:top="709" w:right="566" w:bottom="142"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ED9" w:rsidRDefault="00FD1ED9" w:rsidP="001812FA">
      <w:pPr>
        <w:spacing w:after="0"/>
      </w:pPr>
      <w:r>
        <w:separator/>
      </w:r>
    </w:p>
  </w:endnote>
  <w:endnote w:type="continuationSeparator" w:id="0">
    <w:p w:rsidR="00FD1ED9" w:rsidRDefault="00FD1ED9" w:rsidP="001812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9A0" w:rsidRDefault="00BA1E26">
    <w:pPr>
      <w:pStyle w:val="Footer"/>
    </w:pPr>
    <w:r>
      <w:fldChar w:fldCharType="begin"/>
    </w:r>
    <w:r>
      <w:instrText xml:space="preserve"> FILENAME \* MERGEFORMAT </w:instrText>
    </w:r>
    <w:r>
      <w:fldChar w:fldCharType="separate"/>
    </w:r>
    <w:r>
      <w:rPr>
        <w:noProof/>
      </w:rPr>
      <w:t>Sensitive data safety protocol exemplar 052018.docx</w:t>
    </w:r>
    <w:r>
      <w:rPr>
        <w:noProof/>
      </w:rPr>
      <w:fldChar w:fldCharType="end"/>
    </w:r>
    <w:r w:rsidR="006C29A0">
      <w:tab/>
    </w:r>
    <w:r w:rsidR="006C29A0">
      <w:tab/>
      <w:t xml:space="preserve">This version was last edited in </w:t>
    </w:r>
    <w:r>
      <w:t>April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ED9" w:rsidRDefault="00FD1ED9" w:rsidP="001812FA">
      <w:pPr>
        <w:spacing w:after="0"/>
      </w:pPr>
      <w:r>
        <w:separator/>
      </w:r>
    </w:p>
  </w:footnote>
  <w:footnote w:type="continuationSeparator" w:id="0">
    <w:p w:rsidR="00FD1ED9" w:rsidRDefault="00FD1ED9" w:rsidP="001812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FA" w:rsidRPr="006C29A0" w:rsidRDefault="006C29A0">
    <w:pPr>
      <w:pStyle w:val="Header"/>
      <w:rPr>
        <w:sz w:val="15"/>
        <w:szCs w:val="15"/>
      </w:rPr>
    </w:pPr>
    <w:r w:rsidRPr="00F278ED">
      <w:rPr>
        <w:sz w:val="15"/>
        <w:szCs w:val="15"/>
      </w:rPr>
      <w:fldChar w:fldCharType="begin"/>
    </w:r>
    <w:r w:rsidRPr="00F278ED">
      <w:rPr>
        <w:sz w:val="15"/>
        <w:szCs w:val="15"/>
      </w:rPr>
      <w:instrText xml:space="preserve"> DATE \@ "dd MMMM yyyy" </w:instrText>
    </w:r>
    <w:r w:rsidRPr="00F278ED">
      <w:rPr>
        <w:sz w:val="15"/>
        <w:szCs w:val="15"/>
      </w:rPr>
      <w:fldChar w:fldCharType="separate"/>
    </w:r>
    <w:r w:rsidR="00BA1E26">
      <w:rPr>
        <w:noProof/>
        <w:sz w:val="15"/>
        <w:szCs w:val="15"/>
      </w:rPr>
      <w:t>13 April 2018</w:t>
    </w:r>
    <w:r w:rsidRPr="00F278ED">
      <w:rPr>
        <w:sz w:val="15"/>
        <w:szCs w:val="15"/>
      </w:rPr>
      <w:fldChar w:fldCharType="end"/>
    </w:r>
    <w:r w:rsidRPr="00F278ED">
      <w:rPr>
        <w:sz w:val="15"/>
        <w:szCs w:val="15"/>
      </w:rPr>
      <w:tab/>
    </w:r>
    <w:r w:rsidRPr="00F278ED">
      <w:rPr>
        <w:sz w:val="15"/>
        <w:szCs w:val="15"/>
      </w:rPr>
      <w:tab/>
      <w:t xml:space="preserve">page </w:t>
    </w:r>
    <w:r w:rsidRPr="00F278ED">
      <w:rPr>
        <w:sz w:val="15"/>
        <w:szCs w:val="15"/>
      </w:rPr>
      <w:fldChar w:fldCharType="begin"/>
    </w:r>
    <w:r w:rsidRPr="00F278ED">
      <w:rPr>
        <w:sz w:val="15"/>
        <w:szCs w:val="15"/>
      </w:rPr>
      <w:instrText xml:space="preserve"> PAGE </w:instrText>
    </w:r>
    <w:r w:rsidRPr="00F278ED">
      <w:rPr>
        <w:sz w:val="15"/>
        <w:szCs w:val="15"/>
      </w:rPr>
      <w:fldChar w:fldCharType="separate"/>
    </w:r>
    <w:r w:rsidR="00BA1E26">
      <w:rPr>
        <w:noProof/>
        <w:sz w:val="15"/>
        <w:szCs w:val="15"/>
      </w:rPr>
      <w:t>2</w:t>
    </w:r>
    <w:r w:rsidRPr="00F278ED">
      <w:rPr>
        <w:sz w:val="15"/>
        <w:szCs w:val="15"/>
      </w:rPr>
      <w:fldChar w:fldCharType="end"/>
    </w:r>
    <w:r w:rsidRPr="00F278ED">
      <w:rPr>
        <w:sz w:val="15"/>
        <w:szCs w:val="15"/>
      </w:rPr>
      <w:t xml:space="preserve"> of </w:t>
    </w:r>
    <w:r w:rsidRPr="00F278ED">
      <w:rPr>
        <w:sz w:val="15"/>
        <w:szCs w:val="15"/>
      </w:rPr>
      <w:fldChar w:fldCharType="begin"/>
    </w:r>
    <w:r w:rsidRPr="00F278ED">
      <w:rPr>
        <w:sz w:val="15"/>
        <w:szCs w:val="15"/>
      </w:rPr>
      <w:instrText xml:space="preserve"> NUMPAGES </w:instrText>
    </w:r>
    <w:r w:rsidRPr="00F278ED">
      <w:rPr>
        <w:sz w:val="15"/>
        <w:szCs w:val="15"/>
      </w:rPr>
      <w:fldChar w:fldCharType="separate"/>
    </w:r>
    <w:r w:rsidR="00BA1E26">
      <w:rPr>
        <w:noProof/>
        <w:sz w:val="15"/>
        <w:szCs w:val="15"/>
      </w:rPr>
      <w:t>2</w:t>
    </w:r>
    <w:r w:rsidRPr="00F278ED">
      <w:rPr>
        <w:sz w:val="15"/>
        <w:szCs w:val="15"/>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9A0" w:rsidRDefault="00351F09">
    <w:pPr>
      <w:pStyle w:val="Header"/>
    </w:pPr>
    <w:r w:rsidRPr="00E35C04">
      <w:rPr>
        <w:noProof/>
        <w:lang w:eastAsia="en-NZ"/>
      </w:rPr>
      <w:drawing>
        <wp:anchor distT="0" distB="0" distL="114300" distR="114300" simplePos="0" relativeHeight="251659264" behindDoc="1" locked="0" layoutInCell="1" allowOverlap="1" wp14:anchorId="17DAD1DA" wp14:editId="40B15423">
          <wp:simplePos x="0" y="0"/>
          <wp:positionH relativeFrom="page">
            <wp:align>left</wp:align>
          </wp:positionH>
          <wp:positionV relativeFrom="paragraph">
            <wp:posOffset>-453073</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609EA"/>
    <w:multiLevelType w:val="multilevel"/>
    <w:tmpl w:val="FDD8EB02"/>
    <w:lvl w:ilvl="0">
      <w:start w:val="1"/>
      <w:numFmt w:val="upperLetter"/>
      <w:pStyle w:val="Heading3"/>
      <w:lvlText w:val="%1."/>
      <w:lvlJc w:val="left"/>
      <w:pPr>
        <w:tabs>
          <w:tab w:val="num" w:pos="1701"/>
        </w:tabs>
        <w:ind w:left="1701" w:hanging="1701"/>
      </w:pPr>
      <w:rPr>
        <w:rFonts w:hint="default"/>
        <w:b/>
        <w:i w:val="0"/>
        <w:color w:val="FFFFFF" w:themeColor="background1"/>
      </w:rPr>
    </w:lvl>
    <w:lvl w:ilvl="1">
      <w:start w:val="1"/>
      <w:numFmt w:val="decimal"/>
      <w:pStyle w:val="Heading4"/>
      <w:lvlText w:val="%1.%2."/>
      <w:lvlJc w:val="left"/>
      <w:pPr>
        <w:tabs>
          <w:tab w:val="num" w:pos="1701"/>
        </w:tabs>
        <w:ind w:left="1701" w:hanging="1701"/>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lvlText w:val="%1.%2.%3."/>
      <w:lvlJc w:val="left"/>
      <w:pPr>
        <w:tabs>
          <w:tab w:val="num" w:pos="1701"/>
        </w:tabs>
        <w:ind w:left="1701" w:hanging="1701"/>
      </w:pPr>
      <w:rPr>
        <w:rFonts w:hint="default"/>
        <w:b/>
        <w:i w:val="0"/>
        <w:color w:val="FFFFFF" w:themeColor="background1"/>
      </w:rPr>
    </w:lvl>
    <w:lvl w:ilvl="3">
      <w:start w:val="1"/>
      <w:numFmt w:val="decimal"/>
      <w:pStyle w:val="Heading6"/>
      <w:lvlText w:val="%1.%2.%3.%4"/>
      <w:lvlJc w:val="left"/>
      <w:pPr>
        <w:tabs>
          <w:tab w:val="num" w:pos="1701"/>
        </w:tabs>
        <w:ind w:left="1701" w:hanging="1701"/>
      </w:pPr>
      <w:rPr>
        <w:rFonts w:hint="default"/>
        <w:color w:val="FFFFFF" w:themeColor="background1"/>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
      <w:lvlJc w:val="left"/>
      <w:pPr>
        <w:tabs>
          <w:tab w:val="num" w:pos="1701"/>
        </w:tabs>
        <w:ind w:left="1701" w:hanging="1701"/>
      </w:pPr>
      <w:rPr>
        <w:rFonts w:hint="default"/>
      </w:rPr>
    </w:lvl>
    <w:lvl w:ilvl="7">
      <w:start w:val="1"/>
      <w:numFmt w:val="none"/>
      <w:lvlText w:val=""/>
      <w:lvlJc w:val="left"/>
      <w:pPr>
        <w:tabs>
          <w:tab w:val="num" w:pos="1701"/>
        </w:tabs>
        <w:ind w:left="1701" w:hanging="1701"/>
      </w:pPr>
      <w:rPr>
        <w:rFonts w:hint="default"/>
      </w:rPr>
    </w:lvl>
    <w:lvl w:ilvl="8">
      <w:start w:val="1"/>
      <w:numFmt w:val="none"/>
      <w:lvlRestart w:val="0"/>
      <w:lvlText w:val=""/>
      <w:lvlJc w:val="left"/>
      <w:pPr>
        <w:tabs>
          <w:tab w:val="num" w:pos="1701"/>
        </w:tabs>
        <w:ind w:left="1701" w:hanging="1701"/>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FA"/>
    <w:rsid w:val="00045C1C"/>
    <w:rsid w:val="001812FA"/>
    <w:rsid w:val="00351F09"/>
    <w:rsid w:val="00367E0C"/>
    <w:rsid w:val="00387344"/>
    <w:rsid w:val="003A5ECE"/>
    <w:rsid w:val="0057097D"/>
    <w:rsid w:val="006237DB"/>
    <w:rsid w:val="006C29A0"/>
    <w:rsid w:val="00700D8A"/>
    <w:rsid w:val="007346AE"/>
    <w:rsid w:val="008608D4"/>
    <w:rsid w:val="0094085D"/>
    <w:rsid w:val="009C782A"/>
    <w:rsid w:val="00A76FB1"/>
    <w:rsid w:val="00BA1E26"/>
    <w:rsid w:val="00BD671E"/>
    <w:rsid w:val="00C34924"/>
    <w:rsid w:val="00C56667"/>
    <w:rsid w:val="00D54B7E"/>
    <w:rsid w:val="00E14DD8"/>
    <w:rsid w:val="00E67611"/>
    <w:rsid w:val="00F97FF7"/>
    <w:rsid w:val="00FA6B4D"/>
    <w:rsid w:val="00FD1E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A76C"/>
  <w15:chartTrackingRefBased/>
  <w15:docId w15:val="{09A51CE3-CE0F-4B44-B0C8-D1D083D6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D8A"/>
    <w:pPr>
      <w:spacing w:after="120" w:line="240" w:lineRule="auto"/>
      <w:ind w:right="1701"/>
      <w:jc w:val="both"/>
    </w:pPr>
    <w:rPr>
      <w:rFonts w:eastAsia="Times New Roman" w:cs="Arial Unicode MS"/>
      <w:sz w:val="20"/>
      <w:szCs w:val="20"/>
    </w:rPr>
  </w:style>
  <w:style w:type="paragraph" w:styleId="Heading1">
    <w:name w:val="heading 1"/>
    <w:basedOn w:val="Normal"/>
    <w:next w:val="Normal"/>
    <w:link w:val="Heading1Char"/>
    <w:qFormat/>
    <w:rsid w:val="00700D8A"/>
    <w:pPr>
      <w:keepNext/>
      <w:tabs>
        <w:tab w:val="left" w:pos="709"/>
      </w:tabs>
      <w:spacing w:before="600" w:after="240"/>
      <w:jc w:val="left"/>
      <w:outlineLvl w:val="0"/>
    </w:pPr>
    <w:rPr>
      <w:rFonts w:cs="Tahoma"/>
      <w:b/>
      <w:noProof/>
      <w:sz w:val="52"/>
    </w:rPr>
  </w:style>
  <w:style w:type="paragraph" w:styleId="Heading2">
    <w:name w:val="heading 2"/>
    <w:basedOn w:val="Normal"/>
    <w:next w:val="Normal"/>
    <w:link w:val="Heading2Char"/>
    <w:qFormat/>
    <w:rsid w:val="00700D8A"/>
    <w:pPr>
      <w:spacing w:before="120"/>
      <w:jc w:val="left"/>
      <w:outlineLvl w:val="1"/>
    </w:pPr>
    <w:rPr>
      <w:rFonts w:cs="Tahoma"/>
      <w:b/>
      <w:smallCaps/>
      <w:sz w:val="32"/>
    </w:rPr>
  </w:style>
  <w:style w:type="paragraph" w:styleId="Heading3">
    <w:name w:val="heading 3"/>
    <w:basedOn w:val="Normal"/>
    <w:next w:val="Normal"/>
    <w:link w:val="Heading3Char"/>
    <w:qFormat/>
    <w:rsid w:val="00700D8A"/>
    <w:pPr>
      <w:keepNext/>
      <w:numPr>
        <w:numId w:val="4"/>
      </w:numPr>
      <w:shd w:val="clear" w:color="auto" w:fill="262626" w:themeFill="text1" w:themeFillTint="D9"/>
      <w:spacing w:before="120"/>
      <w:ind w:right="0"/>
      <w:jc w:val="left"/>
      <w:outlineLvl w:val="2"/>
    </w:pPr>
    <w:rPr>
      <w:rFonts w:cs="Tahoma"/>
      <w:b/>
      <w:i/>
      <w:sz w:val="28"/>
      <w:u w:val="single"/>
    </w:rPr>
  </w:style>
  <w:style w:type="paragraph" w:styleId="Heading4">
    <w:name w:val="heading 4"/>
    <w:basedOn w:val="Heading1"/>
    <w:next w:val="Normal"/>
    <w:link w:val="Heading4Char"/>
    <w:qFormat/>
    <w:rsid w:val="00700D8A"/>
    <w:pPr>
      <w:numPr>
        <w:ilvl w:val="1"/>
        <w:numId w:val="4"/>
      </w:numPr>
      <w:shd w:val="clear" w:color="auto" w:fill="404040" w:themeFill="text1" w:themeFillTint="BF"/>
      <w:tabs>
        <w:tab w:val="right" w:pos="10348"/>
      </w:tabs>
      <w:spacing w:before="120" w:after="120"/>
      <w:outlineLvl w:val="3"/>
    </w:pPr>
    <w:rPr>
      <w:color w:val="FFFFFF" w:themeColor="background1"/>
      <w:sz w:val="22"/>
    </w:rPr>
  </w:style>
  <w:style w:type="paragraph" w:styleId="Heading5">
    <w:name w:val="heading 5"/>
    <w:basedOn w:val="Heading4"/>
    <w:next w:val="Normal"/>
    <w:link w:val="Heading5Char"/>
    <w:qFormat/>
    <w:rsid w:val="00700D8A"/>
    <w:pPr>
      <w:numPr>
        <w:ilvl w:val="2"/>
      </w:numPr>
      <w:shd w:val="clear" w:color="auto" w:fill="595959" w:themeFill="text1" w:themeFillTint="A6"/>
      <w:outlineLvl w:val="4"/>
    </w:pPr>
    <w:rPr>
      <w:sz w:val="20"/>
    </w:rPr>
  </w:style>
  <w:style w:type="paragraph" w:styleId="Heading6">
    <w:name w:val="heading 6"/>
    <w:basedOn w:val="Heading5"/>
    <w:next w:val="Normal"/>
    <w:link w:val="Heading6Char"/>
    <w:qFormat/>
    <w:rsid w:val="00700D8A"/>
    <w:pPr>
      <w:numPr>
        <w:ilvl w:val="3"/>
      </w:numPr>
      <w:outlineLvl w:val="5"/>
    </w:pPr>
    <w:rPr>
      <w:bCs/>
      <w:iCs/>
    </w:rPr>
  </w:style>
  <w:style w:type="paragraph" w:styleId="Heading7">
    <w:name w:val="heading 7"/>
    <w:basedOn w:val="Normal"/>
    <w:link w:val="Heading7Char"/>
    <w:rsid w:val="00700D8A"/>
    <w:pPr>
      <w:jc w:val="center"/>
      <w:outlineLvl w:val="6"/>
    </w:pPr>
    <w:rPr>
      <w:i/>
      <w:noProof/>
    </w:rPr>
  </w:style>
  <w:style w:type="paragraph" w:styleId="Heading8">
    <w:name w:val="heading 8"/>
    <w:basedOn w:val="Normal"/>
    <w:next w:val="Normal"/>
    <w:link w:val="Heading8Char"/>
    <w:rsid w:val="00700D8A"/>
    <w:pPr>
      <w:outlineLvl w:val="7"/>
    </w:pPr>
    <w:rPr>
      <w:i/>
    </w:rPr>
  </w:style>
  <w:style w:type="paragraph" w:styleId="Heading9">
    <w:name w:val="heading 9"/>
    <w:basedOn w:val="Normal"/>
    <w:next w:val="Normal"/>
    <w:link w:val="Heading9Char"/>
    <w:rsid w:val="00700D8A"/>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D8A"/>
    <w:rPr>
      <w:rFonts w:eastAsia="Times New Roman" w:cs="Tahoma"/>
      <w:b/>
      <w:noProof/>
      <w:sz w:val="52"/>
      <w:szCs w:val="20"/>
    </w:rPr>
  </w:style>
  <w:style w:type="paragraph" w:styleId="Header">
    <w:name w:val="header"/>
    <w:basedOn w:val="Normal"/>
    <w:link w:val="HeaderChar"/>
    <w:qFormat/>
    <w:rsid w:val="00700D8A"/>
    <w:pPr>
      <w:tabs>
        <w:tab w:val="center" w:pos="4513"/>
        <w:tab w:val="right" w:pos="9026"/>
      </w:tabs>
      <w:spacing w:after="0"/>
      <w:jc w:val="left"/>
    </w:pPr>
    <w:rPr>
      <w:i/>
      <w:sz w:val="16"/>
    </w:rPr>
  </w:style>
  <w:style w:type="character" w:customStyle="1" w:styleId="HeaderChar">
    <w:name w:val="Header Char"/>
    <w:link w:val="Header"/>
    <w:rsid w:val="00700D8A"/>
    <w:rPr>
      <w:rFonts w:eastAsia="Times New Roman" w:cs="Arial Unicode MS"/>
      <w:i/>
      <w:sz w:val="16"/>
      <w:szCs w:val="20"/>
    </w:rPr>
  </w:style>
  <w:style w:type="paragraph" w:styleId="Footer">
    <w:name w:val="footer"/>
    <w:basedOn w:val="Normal"/>
    <w:link w:val="FooterChar"/>
    <w:qFormat/>
    <w:rsid w:val="00700D8A"/>
    <w:pPr>
      <w:tabs>
        <w:tab w:val="center" w:pos="4513"/>
        <w:tab w:val="right" w:pos="9026"/>
      </w:tabs>
      <w:spacing w:after="0"/>
      <w:jc w:val="left"/>
    </w:pPr>
    <w:rPr>
      <w:i/>
      <w:sz w:val="16"/>
    </w:rPr>
  </w:style>
  <w:style w:type="character" w:customStyle="1" w:styleId="FooterChar">
    <w:name w:val="Footer Char"/>
    <w:link w:val="Footer"/>
    <w:rsid w:val="00700D8A"/>
    <w:rPr>
      <w:rFonts w:eastAsia="Times New Roman" w:cs="Arial Unicode MS"/>
      <w:i/>
      <w:sz w:val="16"/>
      <w:szCs w:val="20"/>
    </w:rPr>
  </w:style>
  <w:style w:type="character" w:customStyle="1" w:styleId="Heading2Char">
    <w:name w:val="Heading 2 Char"/>
    <w:basedOn w:val="DefaultParagraphFont"/>
    <w:link w:val="Heading2"/>
    <w:rsid w:val="00700D8A"/>
    <w:rPr>
      <w:rFonts w:eastAsia="Times New Roman" w:cs="Tahoma"/>
      <w:b/>
      <w:smallCaps/>
      <w:sz w:val="32"/>
      <w:szCs w:val="20"/>
    </w:rPr>
  </w:style>
  <w:style w:type="paragraph" w:customStyle="1" w:styleId="Shade">
    <w:name w:val="Shade"/>
    <w:basedOn w:val="Normal"/>
    <w:qFormat/>
    <w:rsid w:val="00700D8A"/>
    <w:pPr>
      <w:shd w:val="clear" w:color="auto" w:fill="BFBFBF"/>
      <w:spacing w:after="0"/>
    </w:pPr>
    <w:rPr>
      <w:rFonts w:cs="Tahoma"/>
      <w:i/>
      <w:sz w:val="16"/>
      <w:szCs w:val="16"/>
    </w:rPr>
  </w:style>
  <w:style w:type="paragraph" w:styleId="BalloonText">
    <w:name w:val="Balloon Text"/>
    <w:basedOn w:val="Normal"/>
    <w:link w:val="BalloonTextChar"/>
    <w:rsid w:val="00700D8A"/>
    <w:pPr>
      <w:spacing w:after="0"/>
    </w:pPr>
    <w:rPr>
      <w:rFonts w:ascii="Tahoma" w:hAnsi="Tahoma" w:cs="Tahoma"/>
      <w:sz w:val="16"/>
      <w:szCs w:val="16"/>
    </w:rPr>
  </w:style>
  <w:style w:type="character" w:customStyle="1" w:styleId="BalloonTextChar">
    <w:name w:val="Balloon Text Char"/>
    <w:link w:val="BalloonText"/>
    <w:rsid w:val="00700D8A"/>
    <w:rPr>
      <w:rFonts w:ascii="Tahoma" w:eastAsia="Times New Roman" w:hAnsi="Tahoma" w:cs="Tahoma"/>
      <w:sz w:val="16"/>
      <w:szCs w:val="16"/>
    </w:rPr>
  </w:style>
  <w:style w:type="character" w:styleId="CommentReference">
    <w:name w:val="annotation reference"/>
    <w:rsid w:val="00700D8A"/>
    <w:rPr>
      <w:sz w:val="16"/>
      <w:szCs w:val="16"/>
    </w:rPr>
  </w:style>
  <w:style w:type="paragraph" w:styleId="CommentText">
    <w:name w:val="annotation text"/>
    <w:basedOn w:val="Normal"/>
    <w:link w:val="CommentTextChar"/>
    <w:rsid w:val="00700D8A"/>
  </w:style>
  <w:style w:type="character" w:customStyle="1" w:styleId="CommentTextChar">
    <w:name w:val="Comment Text Char"/>
    <w:link w:val="CommentText"/>
    <w:rsid w:val="00700D8A"/>
    <w:rPr>
      <w:rFonts w:eastAsia="Times New Roman" w:cs="Arial Unicode MS"/>
      <w:sz w:val="20"/>
      <w:szCs w:val="20"/>
    </w:rPr>
  </w:style>
  <w:style w:type="paragraph" w:styleId="CommentSubject">
    <w:name w:val="annotation subject"/>
    <w:basedOn w:val="CommentText"/>
    <w:next w:val="CommentText"/>
    <w:link w:val="CommentSubjectChar"/>
    <w:rsid w:val="00700D8A"/>
    <w:rPr>
      <w:b/>
      <w:bCs/>
    </w:rPr>
  </w:style>
  <w:style w:type="character" w:customStyle="1" w:styleId="CommentSubjectChar">
    <w:name w:val="Comment Subject Char"/>
    <w:link w:val="CommentSubject"/>
    <w:rsid w:val="00700D8A"/>
    <w:rPr>
      <w:rFonts w:eastAsia="Times New Roman" w:cs="Arial Unicode MS"/>
      <w:b/>
      <w:bCs/>
      <w:sz w:val="20"/>
      <w:szCs w:val="20"/>
    </w:rPr>
  </w:style>
  <w:style w:type="character" w:styleId="Emphasis">
    <w:name w:val="Emphasis"/>
    <w:uiPriority w:val="20"/>
    <w:qFormat/>
    <w:rsid w:val="00700D8A"/>
    <w:rPr>
      <w:i/>
      <w:iCs/>
    </w:rPr>
  </w:style>
  <w:style w:type="character" w:styleId="FootnoteReference">
    <w:name w:val="footnote reference"/>
    <w:uiPriority w:val="99"/>
    <w:unhideWhenUsed/>
    <w:rsid w:val="00700D8A"/>
    <w:rPr>
      <w:vertAlign w:val="superscript"/>
    </w:rPr>
  </w:style>
  <w:style w:type="paragraph" w:styleId="FootnoteText">
    <w:name w:val="footnote text"/>
    <w:basedOn w:val="Normal"/>
    <w:link w:val="FootnoteTextChar"/>
    <w:uiPriority w:val="99"/>
    <w:unhideWhenUsed/>
    <w:rsid w:val="00700D8A"/>
    <w:pPr>
      <w:spacing w:after="0"/>
      <w:jc w:val="left"/>
    </w:pPr>
    <w:rPr>
      <w:rFonts w:ascii="Calibri" w:eastAsia="Calibri" w:hAnsi="Calibri" w:cs="Times New Roman"/>
    </w:rPr>
  </w:style>
  <w:style w:type="character" w:customStyle="1" w:styleId="FootnoteTextChar">
    <w:name w:val="Footnote Text Char"/>
    <w:link w:val="FootnoteText"/>
    <w:uiPriority w:val="99"/>
    <w:rsid w:val="00700D8A"/>
    <w:rPr>
      <w:rFonts w:ascii="Calibri" w:eastAsia="Calibri" w:hAnsi="Calibri" w:cs="Times New Roman"/>
      <w:sz w:val="20"/>
      <w:szCs w:val="20"/>
    </w:rPr>
  </w:style>
  <w:style w:type="character" w:customStyle="1" w:styleId="Heading3Char">
    <w:name w:val="Heading 3 Char"/>
    <w:basedOn w:val="DefaultParagraphFont"/>
    <w:link w:val="Heading3"/>
    <w:rsid w:val="00700D8A"/>
    <w:rPr>
      <w:rFonts w:eastAsia="Times New Roman" w:cs="Tahoma"/>
      <w:b/>
      <w:i/>
      <w:sz w:val="28"/>
      <w:szCs w:val="20"/>
      <w:u w:val="single"/>
      <w:shd w:val="clear" w:color="auto" w:fill="262626" w:themeFill="text1" w:themeFillTint="D9"/>
    </w:rPr>
  </w:style>
  <w:style w:type="character" w:customStyle="1" w:styleId="Heading4Char">
    <w:name w:val="Heading 4 Char"/>
    <w:basedOn w:val="DefaultParagraphFont"/>
    <w:link w:val="Heading4"/>
    <w:rsid w:val="00700D8A"/>
    <w:rPr>
      <w:rFonts w:eastAsia="Times New Roman" w:cs="Tahoma"/>
      <w:b/>
      <w:noProof/>
      <w:color w:val="FFFFFF" w:themeColor="background1"/>
      <w:szCs w:val="20"/>
      <w:shd w:val="clear" w:color="auto" w:fill="404040" w:themeFill="text1" w:themeFillTint="BF"/>
    </w:rPr>
  </w:style>
  <w:style w:type="character" w:customStyle="1" w:styleId="Heading5Char">
    <w:name w:val="Heading 5 Char"/>
    <w:link w:val="Heading5"/>
    <w:rsid w:val="00700D8A"/>
    <w:rPr>
      <w:rFonts w:eastAsia="Times New Roman" w:cs="Tahoma"/>
      <w:b/>
      <w:noProof/>
      <w:color w:val="FFFFFF" w:themeColor="background1"/>
      <w:sz w:val="20"/>
      <w:szCs w:val="20"/>
      <w:shd w:val="clear" w:color="auto" w:fill="595959" w:themeFill="text1" w:themeFillTint="A6"/>
    </w:rPr>
  </w:style>
  <w:style w:type="character" w:customStyle="1" w:styleId="Heading6Char">
    <w:name w:val="Heading 6 Char"/>
    <w:basedOn w:val="DefaultParagraphFont"/>
    <w:link w:val="Heading6"/>
    <w:rsid w:val="00700D8A"/>
    <w:rPr>
      <w:rFonts w:eastAsia="Times New Roman" w:cs="Tahoma"/>
      <w:b/>
      <w:bCs/>
      <w:iCs/>
      <w:noProof/>
      <w:color w:val="FFFFFF" w:themeColor="background1"/>
      <w:sz w:val="20"/>
      <w:szCs w:val="20"/>
      <w:shd w:val="clear" w:color="auto" w:fill="595959" w:themeFill="text1" w:themeFillTint="A6"/>
    </w:rPr>
  </w:style>
  <w:style w:type="character" w:customStyle="1" w:styleId="Heading7Char">
    <w:name w:val="Heading 7 Char"/>
    <w:basedOn w:val="DefaultParagraphFont"/>
    <w:link w:val="Heading7"/>
    <w:rsid w:val="00700D8A"/>
    <w:rPr>
      <w:rFonts w:eastAsia="Times New Roman" w:cs="Arial Unicode MS"/>
      <w:i/>
      <w:noProof/>
      <w:sz w:val="20"/>
      <w:szCs w:val="20"/>
    </w:rPr>
  </w:style>
  <w:style w:type="character" w:customStyle="1" w:styleId="Heading8Char">
    <w:name w:val="Heading 8 Char"/>
    <w:basedOn w:val="DefaultParagraphFont"/>
    <w:link w:val="Heading8"/>
    <w:rsid w:val="00700D8A"/>
    <w:rPr>
      <w:rFonts w:eastAsia="Times New Roman" w:cs="Arial Unicode MS"/>
      <w:i/>
      <w:sz w:val="20"/>
      <w:szCs w:val="20"/>
    </w:rPr>
  </w:style>
  <w:style w:type="character" w:customStyle="1" w:styleId="Heading9Char">
    <w:name w:val="Heading 9 Char"/>
    <w:basedOn w:val="DefaultParagraphFont"/>
    <w:link w:val="Heading9"/>
    <w:rsid w:val="00700D8A"/>
    <w:rPr>
      <w:rFonts w:eastAsia="Times New Roman" w:cs="Arial Unicode MS"/>
      <w:i/>
      <w:sz w:val="20"/>
      <w:szCs w:val="20"/>
    </w:rPr>
  </w:style>
  <w:style w:type="character" w:styleId="Hyperlink">
    <w:name w:val="Hyperlink"/>
    <w:rsid w:val="00700D8A"/>
    <w:rPr>
      <w:color w:val="0000FF"/>
      <w:u w:val="single"/>
    </w:rPr>
  </w:style>
  <w:style w:type="paragraph" w:customStyle="1" w:styleId="Line">
    <w:name w:val="Line"/>
    <w:basedOn w:val="Normal"/>
    <w:next w:val="Normal"/>
    <w:qFormat/>
    <w:rsid w:val="00700D8A"/>
    <w:pPr>
      <w:pBdr>
        <w:top w:val="single" w:sz="12" w:space="1" w:color="auto"/>
      </w:pBdr>
      <w:spacing w:after="0"/>
      <w:ind w:right="0"/>
    </w:pPr>
    <w:rPr>
      <w:sz w:val="8"/>
    </w:rPr>
  </w:style>
  <w:style w:type="paragraph" w:styleId="ListParagraph">
    <w:name w:val="List Paragraph"/>
    <w:basedOn w:val="Normal"/>
    <w:uiPriority w:val="34"/>
    <w:rsid w:val="00700D8A"/>
    <w:pPr>
      <w:ind w:left="720"/>
      <w:contextualSpacing/>
    </w:pPr>
  </w:style>
  <w:style w:type="paragraph" w:styleId="NormalWeb">
    <w:name w:val="Normal (Web)"/>
    <w:basedOn w:val="Normal"/>
    <w:uiPriority w:val="99"/>
    <w:unhideWhenUsed/>
    <w:rsid w:val="00700D8A"/>
    <w:pPr>
      <w:spacing w:before="100" w:beforeAutospacing="1" w:after="100" w:afterAutospacing="1"/>
      <w:jc w:val="left"/>
    </w:pPr>
    <w:rPr>
      <w:rFonts w:ascii="Times New Roman" w:hAnsi="Times New Roman" w:cs="Times New Roman"/>
      <w:sz w:val="24"/>
      <w:szCs w:val="24"/>
      <w:lang w:eastAsia="en-NZ"/>
    </w:rPr>
  </w:style>
  <w:style w:type="paragraph" w:customStyle="1" w:styleId="Rubric">
    <w:name w:val="Rubric"/>
    <w:basedOn w:val="Normal"/>
    <w:next w:val="Normal"/>
    <w:qFormat/>
    <w:rsid w:val="00C34924"/>
    <w:pPr>
      <w:ind w:left="567"/>
    </w:pPr>
    <w:rPr>
      <w:rFonts w:cs="Tahoma"/>
      <w:b/>
      <w:i/>
      <w:szCs w:val="16"/>
    </w:rPr>
  </w:style>
  <w:style w:type="paragraph" w:customStyle="1" w:styleId="OptionsList">
    <w:name w:val="Options List"/>
    <w:basedOn w:val="Rubric"/>
    <w:next w:val="Normal"/>
    <w:qFormat/>
    <w:rsid w:val="00700D8A"/>
    <w:pPr>
      <w:spacing w:after="240"/>
      <w:contextualSpacing/>
    </w:pPr>
    <w:rPr>
      <w:szCs w:val="20"/>
    </w:rPr>
  </w:style>
  <w:style w:type="character" w:styleId="PageNumber">
    <w:name w:val="page number"/>
    <w:basedOn w:val="DefaultParagraphFont"/>
    <w:rsid w:val="00700D8A"/>
  </w:style>
  <w:style w:type="character" w:styleId="PlaceholderText">
    <w:name w:val="Placeholder Text"/>
    <w:basedOn w:val="DefaultParagraphFont"/>
    <w:uiPriority w:val="99"/>
    <w:semiHidden/>
    <w:rsid w:val="00700D8A"/>
    <w:rPr>
      <w:vanish/>
      <w:color w:val="808080"/>
    </w:rPr>
  </w:style>
  <w:style w:type="paragraph" w:customStyle="1" w:styleId="Response1">
    <w:name w:val="Response 1"/>
    <w:basedOn w:val="Normal"/>
    <w:qFormat/>
    <w:rsid w:val="00700D8A"/>
    <w:pPr>
      <w:spacing w:before="120"/>
      <w:ind w:left="425"/>
    </w:pPr>
  </w:style>
  <w:style w:type="paragraph" w:customStyle="1" w:styleId="Response2">
    <w:name w:val="Response 2"/>
    <w:basedOn w:val="Response1"/>
    <w:rsid w:val="00700D8A"/>
    <w:pPr>
      <w:ind w:left="1134"/>
    </w:pPr>
  </w:style>
  <w:style w:type="paragraph" w:customStyle="1" w:styleId="Response3">
    <w:name w:val="Response 3"/>
    <w:basedOn w:val="Response2"/>
    <w:rsid w:val="00700D8A"/>
    <w:pPr>
      <w:ind w:left="2160"/>
    </w:pPr>
  </w:style>
  <w:style w:type="paragraph" w:customStyle="1" w:styleId="Rubric1">
    <w:name w:val="Rubric 1"/>
    <w:basedOn w:val="Rubric"/>
    <w:next w:val="Response1"/>
    <w:rsid w:val="00700D8A"/>
  </w:style>
  <w:style w:type="paragraph" w:customStyle="1" w:styleId="Rubric2">
    <w:name w:val="Rubric 2"/>
    <w:basedOn w:val="Rubric"/>
    <w:next w:val="Response2"/>
    <w:rsid w:val="00700D8A"/>
    <w:pPr>
      <w:ind w:left="1134"/>
    </w:pPr>
  </w:style>
  <w:style w:type="paragraph" w:customStyle="1" w:styleId="Rubric3">
    <w:name w:val="Rubric 3"/>
    <w:basedOn w:val="Rubric2"/>
    <w:next w:val="Response3"/>
    <w:rsid w:val="00700D8A"/>
    <w:pPr>
      <w:ind w:left="2160"/>
    </w:pPr>
  </w:style>
  <w:style w:type="table" w:styleId="TableGrid">
    <w:name w:val="Table Grid"/>
    <w:basedOn w:val="TableNormal"/>
    <w:uiPriority w:val="39"/>
    <w:rsid w:val="00700D8A"/>
    <w:pPr>
      <w:spacing w:after="120" w:line="240" w:lineRule="auto"/>
      <w:jc w:val="both"/>
    </w:pPr>
    <w:rPr>
      <w:rFonts w:ascii="Tahoma" w:eastAsia="Times New Roman" w:hAnsi="Tahoma" w:cs="Arial Unicode MS"/>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2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46DA0-4D08-4768-8141-58864957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AUT University</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O'Connor</dc:creator>
  <cp:keywords/>
  <dc:description/>
  <cp:lastModifiedBy>Charles Grinter</cp:lastModifiedBy>
  <cp:revision>4</cp:revision>
  <dcterms:created xsi:type="dcterms:W3CDTF">2018-04-12T22:50:00Z</dcterms:created>
  <dcterms:modified xsi:type="dcterms:W3CDTF">2018-04-12T22:57:00Z</dcterms:modified>
</cp:coreProperties>
</file>